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215"/>
        <w:gridCol w:w="1985"/>
        <w:gridCol w:w="1875"/>
      </w:tblGrid>
      <w:tr w:rsidR="00306684" w:rsidRPr="00240204" w:rsidTr="00780CF1">
        <w:trPr>
          <w:trHeight w:val="1272"/>
        </w:trPr>
        <w:tc>
          <w:tcPr>
            <w:tcW w:w="14174" w:type="dxa"/>
            <w:gridSpan w:val="7"/>
            <w:shd w:val="clear" w:color="auto" w:fill="943634" w:themeFill="accent2" w:themeFillShade="BF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bookmarkStart w:id="0" w:name="_GoBack"/>
            <w:bookmarkEnd w:id="0"/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7</w:t>
            </w: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 สถานีตำรวจภูธรยี่งอ</w:t>
            </w:r>
          </w:p>
        </w:tc>
      </w:tr>
      <w:tr w:rsidR="00306684" w:rsidRPr="00240204" w:rsidTr="00780CF1">
        <w:trPr>
          <w:trHeight w:val="1391"/>
        </w:trPr>
        <w:tc>
          <w:tcPr>
            <w:tcW w:w="14174" w:type="dxa"/>
            <w:gridSpan w:val="7"/>
            <w:vAlign w:val="center"/>
          </w:tcPr>
          <w:p w:rsidR="00306684" w:rsidRPr="00240204" w:rsidRDefault="00306684" w:rsidP="00780CF1">
            <w:pPr>
              <w:rPr>
                <w:rFonts w:ascii="TH SarabunPSK" w:hAnsi="TH SarabunPSK" w:cs="TH SarabunPSK"/>
                <w:b/>
                <w:bCs/>
              </w:rPr>
            </w:pPr>
            <w:r w:rsidRPr="00240204">
              <w:rPr>
                <w:rFonts w:ascii="TH SarabunPSK" w:hAnsi="TH SarabunPSK" w:cs="TH SarabunPSK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  <w:p w:rsidR="00306684" w:rsidRPr="00240204" w:rsidRDefault="00306684" w:rsidP="00780CF1">
            <w:pPr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 xml:space="preserve">ข้อมูล ณ วันที่ </w:t>
            </w:r>
            <w:r>
              <w:rPr>
                <w:rFonts w:ascii="TH SarabunPSK" w:hAnsi="TH SarabunPSK" w:cs="TH SarabunPSK" w:hint="cs"/>
                <w:cs/>
              </w:rPr>
              <w:t>31 ต.ค.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306684" w:rsidRPr="00240204" w:rsidTr="00780CF1">
        <w:trPr>
          <w:trHeight w:val="733"/>
        </w:trPr>
        <w:tc>
          <w:tcPr>
            <w:tcW w:w="2024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จำนวนตั้งจุดสกัด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21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จำนวนออกใบสั่ง</w:t>
            </w:r>
          </w:p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เปรียบเทียบปรับ (ราย)</w:t>
            </w:r>
          </w:p>
        </w:tc>
        <w:tc>
          <w:tcPr>
            <w:tcW w:w="198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187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ว่ากล่าว ตักเตือน</w:t>
            </w:r>
          </w:p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306684" w:rsidRPr="00240204" w:rsidTr="00780CF1">
        <w:trPr>
          <w:trHeight w:val="1034"/>
        </w:trPr>
        <w:tc>
          <w:tcPr>
            <w:tcW w:w="2024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</w:rPr>
              <w:t>92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121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121</w:t>
            </w:r>
          </w:p>
        </w:tc>
        <w:tc>
          <w:tcPr>
            <w:tcW w:w="187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306684" w:rsidRPr="00240204" w:rsidTr="00780CF1">
        <w:trPr>
          <w:trHeight w:val="992"/>
        </w:trPr>
        <w:tc>
          <w:tcPr>
            <w:tcW w:w="2024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92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121</w:t>
            </w:r>
          </w:p>
        </w:tc>
        <w:tc>
          <w:tcPr>
            <w:tcW w:w="202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121</w:t>
            </w:r>
          </w:p>
        </w:tc>
        <w:tc>
          <w:tcPr>
            <w:tcW w:w="1875" w:type="dxa"/>
            <w:vAlign w:val="center"/>
          </w:tcPr>
          <w:p w:rsidR="00306684" w:rsidRPr="00240204" w:rsidRDefault="00306684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</w:tbl>
    <w:p w:rsidR="00306684" w:rsidRPr="00240204" w:rsidRDefault="00306684" w:rsidP="00306684">
      <w:pPr>
        <w:rPr>
          <w:rFonts w:ascii="TH SarabunPSK" w:hAnsi="TH SarabunPSK" w:cs="TH SarabunPSK"/>
        </w:rPr>
      </w:pPr>
    </w:p>
    <w:p w:rsidR="00306684" w:rsidRPr="00240204" w:rsidRDefault="00306684" w:rsidP="00306684">
      <w:pPr>
        <w:rPr>
          <w:rFonts w:ascii="TH SarabunPSK" w:hAnsi="TH SarabunPSK" w:cs="TH SarabunPSK"/>
        </w:rPr>
      </w:pPr>
      <w:r w:rsidRPr="0024020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E422D" wp14:editId="7D1D8FA3">
                <wp:simplePos x="0" y="0"/>
                <wp:positionH relativeFrom="column">
                  <wp:posOffset>6617335</wp:posOffset>
                </wp:positionH>
                <wp:positionV relativeFrom="paragraph">
                  <wp:posOffset>124460</wp:posOffset>
                </wp:positionV>
                <wp:extent cx="2370455" cy="1403985"/>
                <wp:effectExtent l="0" t="0" r="10795" b="279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684" w:rsidRDefault="00306684" w:rsidP="00306684"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(วรงค์ เกิดสวัสดิ์)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ผกก.สภ.ยี่งอ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21.05pt;margin-top:9.8pt;width:18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" strokecolor="white [3212]">
                <v:textbox style="mso-fit-shape-to-text:t">
                  <w:txbxContent>
                    <w:p w:rsidR="00306684" w:rsidRDefault="00306684" w:rsidP="00306684">
                      <w:proofErr w:type="spellStart"/>
                      <w:r>
                        <w:rPr>
                          <w:rFonts w:hint="cs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(วรงค์ เกิดสวัสดิ์)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.ยี่งอ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721C5181" wp14:editId="436FB447">
            <wp:simplePos x="0" y="0"/>
            <wp:positionH relativeFrom="column">
              <wp:posOffset>7261200</wp:posOffset>
            </wp:positionH>
            <wp:positionV relativeFrom="paragraph">
              <wp:posOffset>26917</wp:posOffset>
            </wp:positionV>
            <wp:extent cx="601426" cy="409699"/>
            <wp:effectExtent l="0" t="0" r="825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504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26" cy="409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204">
        <w:rPr>
          <w:rFonts w:ascii="TH SarabunPSK" w:hAnsi="TH SarabunPSK" w:cs="TH SarabunPSK"/>
          <w:cs/>
        </w:rPr>
        <w:br/>
      </w:r>
    </w:p>
    <w:p w:rsidR="00306684" w:rsidRDefault="00306684" w:rsidP="00306684">
      <w:pPr>
        <w:rPr>
          <w:rFonts w:ascii="TH SarabunPSK" w:hAnsi="TH SarabunPSK" w:cs="TH SarabunPSK"/>
        </w:rPr>
      </w:pPr>
    </w:p>
    <w:p w:rsidR="00D84015" w:rsidRDefault="00D84015"/>
    <w:sectPr w:rsidR="00D84015" w:rsidSect="0030668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84"/>
    <w:rsid w:val="00306684"/>
    <w:rsid w:val="00D84015"/>
    <w:rsid w:val="00D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NCS 2019</cp:lastModifiedBy>
  <cp:revision>2</cp:revision>
  <cp:lastPrinted>2025-04-11T02:35:00Z</cp:lastPrinted>
  <dcterms:created xsi:type="dcterms:W3CDTF">2025-04-11T02:21:00Z</dcterms:created>
  <dcterms:modified xsi:type="dcterms:W3CDTF">2025-04-11T02:36:00Z</dcterms:modified>
</cp:coreProperties>
</file>