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386B5" w14:textId="77777777" w:rsidR="00ED0430" w:rsidRPr="00A93425" w:rsidRDefault="00ED0430" w:rsidP="00ED0430">
      <w:r w:rsidRPr="00A93425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90537E9" wp14:editId="683ECF84">
            <wp:simplePos x="0" y="0"/>
            <wp:positionH relativeFrom="column">
              <wp:posOffset>2241550</wp:posOffset>
            </wp:positionH>
            <wp:positionV relativeFrom="paragraph">
              <wp:posOffset>-297180</wp:posOffset>
            </wp:positionV>
            <wp:extent cx="1205865" cy="1270000"/>
            <wp:effectExtent l="0" t="0" r="0" b="63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3C544" w14:textId="77777777" w:rsidR="00ED0430" w:rsidRPr="00A93425" w:rsidRDefault="00ED0430" w:rsidP="00ED0430">
      <w:pPr>
        <w:jc w:val="center"/>
      </w:pPr>
    </w:p>
    <w:p w14:paraId="03C390C2" w14:textId="77777777" w:rsidR="00ED0430" w:rsidRPr="00A93425" w:rsidRDefault="00ED0430" w:rsidP="00ED0430">
      <w:pPr>
        <w:rPr>
          <w:rFonts w:ascii="TH SarabunIT๙" w:hAnsi="TH SarabunIT๙" w:cs="TH SarabunIT๙"/>
          <w:sz w:val="32"/>
          <w:szCs w:val="32"/>
        </w:rPr>
      </w:pPr>
    </w:p>
    <w:p w14:paraId="009507CC" w14:textId="77777777" w:rsidR="00ED0430" w:rsidRPr="00A93425" w:rsidRDefault="00ED0430" w:rsidP="00ED0430">
      <w:pPr>
        <w:jc w:val="center"/>
        <w:rPr>
          <w:rFonts w:ascii="TH SarabunIT๙" w:hAnsi="TH SarabunIT๙" w:cs="TH SarabunIT๙"/>
          <w:sz w:val="32"/>
          <w:szCs w:val="32"/>
        </w:rPr>
      </w:pPr>
      <w:r w:rsidRPr="00A93425">
        <w:rPr>
          <w:rFonts w:ascii="TH SarabunIT๙" w:hAnsi="TH SarabunIT๙" w:cs="TH SarabunIT๙"/>
          <w:sz w:val="32"/>
          <w:szCs w:val="32"/>
          <w:cs/>
        </w:rPr>
        <w:t>ประกาศสำนักงานตำรวจแห่งชาติ</w:t>
      </w:r>
    </w:p>
    <w:p w14:paraId="7058BBC1" w14:textId="77777777" w:rsidR="00ED0430" w:rsidRPr="00A93425" w:rsidRDefault="00ED0430" w:rsidP="00ED0430">
      <w:pPr>
        <w:jc w:val="center"/>
        <w:rPr>
          <w:rFonts w:ascii="TH SarabunIT๙" w:hAnsi="TH SarabunIT๙" w:cs="TH SarabunIT๙"/>
          <w:sz w:val="32"/>
          <w:szCs w:val="32"/>
        </w:rPr>
      </w:pPr>
      <w:r w:rsidRPr="00A9342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425">
        <w:rPr>
          <w:rFonts w:ascii="TH SarabunIT๙" w:hAnsi="TH SarabunIT๙" w:cs="TH SarabunIT๙"/>
          <w:sz w:val="32"/>
          <w:szCs w:val="32"/>
          <w:cs/>
        </w:rPr>
        <w:t>ประกาศผู้ชนะการเสนอราคาซื้อวัสดุเชื้อเพลิงและหล่อลื่น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สถานีตำรวจภูธรยี่งอ</w:t>
      </w:r>
      <w:r w:rsidRPr="00A9342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727C01F" w14:textId="77777777" w:rsidR="00ED0430" w:rsidRPr="00A93425" w:rsidRDefault="00ED0430" w:rsidP="00ED0430">
      <w:pPr>
        <w:jc w:val="center"/>
        <w:rPr>
          <w:rFonts w:ascii="TH SarabunIT๙" w:hAnsi="TH SarabunIT๙" w:cs="TH SarabunIT๙"/>
          <w:sz w:val="32"/>
          <w:szCs w:val="32"/>
        </w:rPr>
      </w:pPr>
      <w:r w:rsidRPr="00A93425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  <w:r w:rsidRPr="00A93425">
        <w:rPr>
          <w:rFonts w:ascii="TH SarabunIT๙" w:hAnsi="TH SarabunIT๙" w:cs="TH SarabunIT๙"/>
          <w:sz w:val="32"/>
          <w:szCs w:val="32"/>
        </w:rPr>
        <w:t xml:space="preserve"> 2568</w:t>
      </w:r>
      <w:r w:rsidRPr="00A93425">
        <w:rPr>
          <w:rFonts w:ascii="TH SarabunIT๙" w:hAnsi="TH SarabunIT๙" w:cs="TH SarabunIT๙"/>
          <w:sz w:val="32"/>
          <w:szCs w:val="32"/>
          <w:cs/>
        </w:rPr>
        <w:t xml:space="preserve"> โดยวิธีเฉพาะเจาะจง</w:t>
      </w:r>
    </w:p>
    <w:p w14:paraId="6B021E94" w14:textId="77777777" w:rsidR="00ED0430" w:rsidRPr="00A93425" w:rsidRDefault="00ED0430" w:rsidP="00ED0430">
      <w:pPr>
        <w:jc w:val="center"/>
        <w:rPr>
          <w:rFonts w:ascii="TH SarabunIT๙" w:hAnsi="TH SarabunIT๙" w:cs="TH SarabunIT๙"/>
          <w:sz w:val="32"/>
          <w:szCs w:val="32"/>
        </w:rPr>
      </w:pPr>
      <w:r w:rsidRPr="00A9342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</w:t>
      </w:r>
    </w:p>
    <w:p w14:paraId="4B5C123F" w14:textId="77777777" w:rsidR="00ED0430" w:rsidRPr="00A93425" w:rsidRDefault="00ED0430" w:rsidP="00ED043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/>
          <w:sz w:val="32"/>
          <w:szCs w:val="32"/>
          <w:cs/>
        </w:rPr>
        <w:t>ตามที่สำนักงานตำรวจแห่งชาติได้มีโครงการซ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A93425">
        <w:rPr>
          <w:rFonts w:ascii="TH SarabunIT๙" w:hAnsi="TH SarabunIT๙" w:cs="TH SarabunIT๙"/>
          <w:sz w:val="32"/>
          <w:szCs w:val="32"/>
          <w:cs/>
        </w:rPr>
        <w:t>อวัสดุเชื้อเพลิงและหล่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A93425">
        <w:rPr>
          <w:rFonts w:ascii="TH SarabunIT๙" w:hAnsi="TH SarabunIT๙" w:cs="TH SarabunIT๙"/>
          <w:sz w:val="32"/>
          <w:szCs w:val="32"/>
          <w:cs/>
        </w:rPr>
        <w:t xml:space="preserve">ลื่น 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A93425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2568 สภ.ยี่งอ โดยวิธีเฉพาะเจาะจง</w:t>
      </w:r>
      <w:r w:rsidRPr="00A93425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2634C5BE" w14:textId="77777777" w:rsidR="00ED0430" w:rsidRPr="00A93425" w:rsidRDefault="00ED0430" w:rsidP="00ED043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  <w:t>1.</w:t>
      </w:r>
      <w:r w:rsidRPr="00A93425">
        <w:rPr>
          <w:rFonts w:ascii="TH SarabunIT๙" w:hAnsi="TH SarabunIT๙" w:cs="TH SarabunIT๙"/>
          <w:sz w:val="32"/>
          <w:szCs w:val="32"/>
          <w:cs/>
        </w:rPr>
        <w:t>น้ำมัน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>เบนซิน แก๊สโซ</w:t>
      </w:r>
      <w:proofErr w:type="spellStart"/>
      <w:r w:rsidRPr="00A93425">
        <w:rPr>
          <w:rFonts w:ascii="TH SarabunIT๙" w:hAnsi="TH SarabunIT๙" w:cs="TH SarabunIT๙" w:hint="cs"/>
          <w:sz w:val="32"/>
          <w:szCs w:val="32"/>
          <w:cs/>
        </w:rPr>
        <w:t>ฮอล์</w:t>
      </w:r>
      <w:proofErr w:type="spellEnd"/>
      <w:r w:rsidRPr="00A93425">
        <w:rPr>
          <w:rFonts w:ascii="TH SarabunIT๙" w:hAnsi="TH SarabunIT๙" w:cs="TH SarabunIT๙" w:hint="cs"/>
          <w:sz w:val="32"/>
          <w:szCs w:val="32"/>
          <w:cs/>
        </w:rPr>
        <w:t xml:space="preserve"> 91 </w:t>
      </w:r>
      <w:r w:rsidRPr="00A9342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>1,000 ลิตร</w:t>
      </w:r>
      <w:r w:rsidRPr="00A93425">
        <w:rPr>
          <w:rFonts w:ascii="TH SarabunIT๙" w:hAnsi="TH SarabunIT๙" w:cs="TH SarabunIT๙"/>
          <w:sz w:val="32"/>
          <w:szCs w:val="32"/>
          <w:cs/>
        </w:rPr>
        <w:t xml:space="preserve"> ผู้ที่ได้รับการคัดเลือก ได้แก่ ห้างหุ้นส่วนจำกัด เอ็ม.เอ็ม.เอ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425">
        <w:rPr>
          <w:rFonts w:ascii="TH SarabunIT๙" w:hAnsi="TH SarabunIT๙" w:cs="TH SarabunIT๙"/>
          <w:sz w:val="32"/>
          <w:szCs w:val="32"/>
          <w:cs/>
        </w:rPr>
        <w:t>(ขายส่ง,ขายปลีก,ให้บริการ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>) โดยเสนอราคาเป็นเงินทั้งสิ้น 35,770 บาท (สามหมื่นห้าพันเจ็ดร้อยเจ็ดสิบบาทถ้วน) รวมภาษีมูลค่าเพิ่มและภาษีอื่น ค่าขนส่ง ค่าจดทะเบียนและค่าใช้จ่ายอื่นๆ ทั้งปวง</w:t>
      </w:r>
    </w:p>
    <w:p w14:paraId="5192CF1B" w14:textId="77777777" w:rsidR="00ED0430" w:rsidRPr="00A93425" w:rsidRDefault="00ED0430" w:rsidP="00ED043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3425">
        <w:rPr>
          <w:rFonts w:ascii="TH SarabunIT๙" w:hAnsi="TH SarabunIT๙" w:cs="TH SarabunIT๙"/>
          <w:sz w:val="32"/>
          <w:szCs w:val="32"/>
        </w:rPr>
        <w:tab/>
      </w:r>
      <w:r w:rsidRPr="00A93425">
        <w:rPr>
          <w:rFonts w:ascii="TH SarabunIT๙" w:hAnsi="TH SarabunIT๙" w:cs="TH SarabunIT๙"/>
          <w:sz w:val="32"/>
          <w:szCs w:val="32"/>
        </w:rPr>
        <w:tab/>
        <w:t>2.</w:t>
      </w:r>
      <w:r w:rsidRPr="00A93425">
        <w:rPr>
          <w:rFonts w:ascii="TH SarabunIT๙" w:hAnsi="TH SarabunIT๙" w:cs="TH SarabunIT๙"/>
          <w:sz w:val="32"/>
          <w:szCs w:val="32"/>
          <w:cs/>
        </w:rPr>
        <w:t>น้ำมันดีเซล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42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>3,925 ลิตร</w:t>
      </w:r>
      <w:r w:rsidRPr="00A93425">
        <w:rPr>
          <w:rFonts w:ascii="TH SarabunIT๙" w:hAnsi="TH SarabunIT๙" w:cs="TH SarabunIT๙"/>
          <w:sz w:val="32"/>
          <w:szCs w:val="32"/>
          <w:cs/>
        </w:rPr>
        <w:t xml:space="preserve"> ที่ได้รับการคัดเลือก ได้แก่ ห้างหุ้นส่วนจำกัด </w:t>
      </w:r>
      <w:proofErr w:type="gramStart"/>
      <w:r w:rsidRPr="00A93425">
        <w:rPr>
          <w:rFonts w:ascii="TH SarabunIT๙" w:hAnsi="TH SarabunIT๙" w:cs="TH SarabunIT๙"/>
          <w:sz w:val="32"/>
          <w:szCs w:val="32"/>
          <w:cs/>
        </w:rPr>
        <w:t>เอ็ม.เอ็ม</w:t>
      </w:r>
      <w:proofErr w:type="gramEnd"/>
      <w:r w:rsidRPr="00A93425">
        <w:rPr>
          <w:rFonts w:ascii="TH SarabunIT๙" w:hAnsi="TH SarabunIT๙" w:cs="TH SarabunIT๙"/>
          <w:sz w:val="32"/>
          <w:szCs w:val="32"/>
          <w:cs/>
        </w:rPr>
        <w:t>.เอ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425">
        <w:rPr>
          <w:rFonts w:ascii="TH SarabunIT๙" w:hAnsi="TH SarabunIT๙" w:cs="TH SarabunIT๙"/>
          <w:sz w:val="32"/>
          <w:szCs w:val="32"/>
          <w:cs/>
        </w:rPr>
        <w:t>(</w:t>
      </w:r>
      <w:proofErr w:type="gramStart"/>
      <w:r w:rsidRPr="00A93425">
        <w:rPr>
          <w:rFonts w:ascii="TH SarabunIT๙" w:hAnsi="TH SarabunIT๙" w:cs="TH SarabunIT๙"/>
          <w:sz w:val="32"/>
          <w:szCs w:val="32"/>
          <w:cs/>
        </w:rPr>
        <w:t>ขายส่ง,ขายปลีก</w:t>
      </w:r>
      <w:proofErr w:type="gramEnd"/>
      <w:r w:rsidRPr="00A93425">
        <w:rPr>
          <w:rFonts w:ascii="TH SarabunIT๙" w:hAnsi="TH SarabunIT๙" w:cs="TH SarabunIT๙"/>
          <w:sz w:val="32"/>
          <w:szCs w:val="32"/>
          <w:cs/>
        </w:rPr>
        <w:t>,ให้บริการ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>) โดยเสนอราคาเป็นเงินทั้งสิ้น 131,212.75 บาท (หนึ่งแสนสามหมื่นหนึ่งพันสองร้อยสิบสองบาทเจ็ดสิบห้าสตางค์) รวมภาษีมูลค่าเพิ่มและภาษีอื่น ค่าขนส่ง ค่าจดทะเบียนและค่าใช้จ่ายอื่นๆทั้งปวง</w:t>
      </w:r>
    </w:p>
    <w:p w14:paraId="08202AC9" w14:textId="77777777" w:rsidR="00ED0430" w:rsidRPr="00A93425" w:rsidRDefault="00ED0430" w:rsidP="00ED0430">
      <w:pPr>
        <w:jc w:val="center"/>
        <w:rPr>
          <w:rFonts w:ascii="TH SarabunIT๙" w:hAnsi="TH SarabunIT๙" w:cs="TH SarabunIT๙"/>
          <w:sz w:val="32"/>
          <w:szCs w:val="32"/>
        </w:rPr>
      </w:pPr>
      <w:r w:rsidRPr="00A93425">
        <w:rPr>
          <w:rFonts w:ascii="TH SarabunIT๙" w:hAnsi="TH SarabunIT๙" w:cs="TH SarabunIT๙" w:hint="cs"/>
          <w:sz w:val="32"/>
          <w:szCs w:val="32"/>
          <w:cs/>
        </w:rPr>
        <w:t>ประกาศ ณ วันที่  10  มีนาคม 2568</w:t>
      </w:r>
    </w:p>
    <w:p w14:paraId="55160AAE" w14:textId="77777777" w:rsidR="00ED0430" w:rsidRPr="00A93425" w:rsidRDefault="00ED0430" w:rsidP="00ED0430">
      <w:pPr>
        <w:rPr>
          <w:rFonts w:ascii="TH SarabunIT๙" w:hAnsi="TH SarabunIT๙" w:cs="TH SarabunIT๙"/>
          <w:sz w:val="32"/>
          <w:szCs w:val="32"/>
        </w:rPr>
      </w:pPr>
    </w:p>
    <w:p w14:paraId="49A48EC0" w14:textId="5450E7C6" w:rsidR="00ED0430" w:rsidRPr="005A5071" w:rsidRDefault="00ED0430" w:rsidP="00ED0430">
      <w:pPr>
        <w:rPr>
          <w:rFonts w:ascii="TH SarabunIT๙" w:hAnsi="TH SarabunIT๙" w:cs="TH SarabunIT๙" w:hint="cs"/>
          <w:sz w:val="32"/>
          <w:szCs w:val="32"/>
        </w:rPr>
      </w:pP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  <w:t>พันตำรวจเอก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42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A93425">
        <w:rPr>
          <w:rFonts w:ascii="TH SarabunIT๙" w:hAnsi="TH SarabunIT๙" w:cs="TH SarabunIT๙"/>
          <w:sz w:val="32"/>
          <w:szCs w:val="32"/>
        </w:rPr>
        <w:object w:dxaOrig="9090" w:dyaOrig="11790" w14:anchorId="606BEB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4.8pt;height:29.4pt" o:ole="">
            <v:imagedata r:id="rId5" o:title="" croptop="45608f" cropbottom="15287f" cropleft="38292f" cropright="16411f"/>
          </v:shape>
          <o:OLEObject Type="Embed" ProgID="Acrobat.Document.11" ShapeID="_x0000_i1035" DrawAspect="Content" ObjectID="_1805726457" r:id="rId6"/>
        </w:objec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 xml:space="preserve">   (นราวี    บิน</w:t>
      </w:r>
      <w:proofErr w:type="spellStart"/>
      <w:r w:rsidRPr="00A93425">
        <w:rPr>
          <w:rFonts w:ascii="TH SarabunIT๙" w:hAnsi="TH SarabunIT๙" w:cs="TH SarabunIT๙" w:hint="cs"/>
          <w:sz w:val="32"/>
          <w:szCs w:val="32"/>
          <w:cs/>
        </w:rPr>
        <w:t>แว</w:t>
      </w:r>
      <w:proofErr w:type="spellEnd"/>
      <w:r w:rsidRPr="00A93425">
        <w:rPr>
          <w:rFonts w:ascii="TH SarabunIT๙" w:hAnsi="TH SarabunIT๙" w:cs="TH SarabunIT๙" w:hint="cs"/>
          <w:sz w:val="32"/>
          <w:szCs w:val="32"/>
          <w:cs/>
        </w:rPr>
        <w:t>อารง)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93425">
        <w:rPr>
          <w:rFonts w:ascii="TH SarabunIT๙" w:hAnsi="TH SarabunIT๙" w:cs="TH SarabunIT๙" w:hint="cs"/>
          <w:sz w:val="32"/>
          <w:szCs w:val="32"/>
          <w:cs/>
        </w:rPr>
        <w:t xml:space="preserve"> ผู้กำกับการสถานีตำรวจภูธรยี่งอ</w:t>
      </w:r>
    </w:p>
    <w:p w14:paraId="68B77831" w14:textId="77777777" w:rsidR="005A5071" w:rsidRPr="00ED0430" w:rsidRDefault="005A5071" w:rsidP="00ED0430"/>
    <w:sectPr w:rsidR="005A5071" w:rsidRPr="00ED0430" w:rsidSect="00C726D8">
      <w:pgSz w:w="11906" w:h="16838"/>
      <w:pgMar w:top="851" w:right="1140" w:bottom="1140" w:left="1412" w:header="709" w:footer="709" w:gutter="0"/>
      <w:cols w:space="708"/>
      <w:docGrid w:linePitch="4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437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6D8"/>
    <w:rsid w:val="000413E6"/>
    <w:rsid w:val="00302D08"/>
    <w:rsid w:val="003944A2"/>
    <w:rsid w:val="003C5360"/>
    <w:rsid w:val="003E2D7A"/>
    <w:rsid w:val="00562816"/>
    <w:rsid w:val="005A5071"/>
    <w:rsid w:val="00751850"/>
    <w:rsid w:val="008F70EC"/>
    <w:rsid w:val="009F7F3A"/>
    <w:rsid w:val="00A93425"/>
    <w:rsid w:val="00AE32D4"/>
    <w:rsid w:val="00BF69CF"/>
    <w:rsid w:val="00C726D8"/>
    <w:rsid w:val="00CA79E9"/>
    <w:rsid w:val="00D81024"/>
    <w:rsid w:val="00D8731D"/>
    <w:rsid w:val="00EC5E98"/>
    <w:rsid w:val="00ED0430"/>
    <w:rsid w:val="00FB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7DD40"/>
  <w15:docId w15:val="{2D264F8D-077E-4F1D-9C7E-014604CF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2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6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26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Socoman</dc:creator>
  <cp:lastModifiedBy>อาอัยซะ มะลี</cp:lastModifiedBy>
  <cp:revision>2</cp:revision>
  <dcterms:created xsi:type="dcterms:W3CDTF">2025-04-09T10:55:00Z</dcterms:created>
  <dcterms:modified xsi:type="dcterms:W3CDTF">2025-04-09T10:55:00Z</dcterms:modified>
</cp:coreProperties>
</file>